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3D" w:rsidRPr="003F47BD" w:rsidRDefault="003F47BD" w:rsidP="003F47BD">
      <w:pPr>
        <w:jc w:val="center"/>
        <w:rPr>
          <w:sz w:val="32"/>
          <w:szCs w:val="32"/>
        </w:rPr>
      </w:pPr>
      <w:r w:rsidRPr="003F47BD">
        <w:rPr>
          <w:sz w:val="32"/>
          <w:szCs w:val="32"/>
        </w:rPr>
        <w:t>DOCUMENTOS NECESSÁRIOS PARA EFETUAR UMA LOCAÇÃO DE IMOVEL RESIDENCIAL</w:t>
      </w:r>
    </w:p>
    <w:p w:rsidR="003F47BD" w:rsidRPr="003F47BD" w:rsidRDefault="003F47BD">
      <w:pPr>
        <w:rPr>
          <w:sz w:val="40"/>
          <w:szCs w:val="40"/>
        </w:rPr>
      </w:pPr>
      <w:r w:rsidRPr="003F47BD">
        <w:rPr>
          <w:sz w:val="32"/>
          <w:szCs w:val="32"/>
        </w:rPr>
        <w:t xml:space="preserve">       </w:t>
      </w:r>
      <w:r w:rsidRPr="003F47BD">
        <w:rPr>
          <w:sz w:val="40"/>
          <w:szCs w:val="40"/>
        </w:rPr>
        <w:t>LOCATÁRIO (INQUILINO)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FOTOCÓPIA DA IDENTIDADE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FOTOCÓPIA DO CPF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FOTOCÓPIA COMPROVANTE DE RESIDENCIA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FOTOCÓPIA COMPROVANTE DE RENDA (HOLERIT, DECLARAÇÃO IR</w:t>
      </w:r>
      <w:proofErr w:type="gramStart"/>
      <w:r w:rsidRPr="003F47BD">
        <w:rPr>
          <w:sz w:val="32"/>
          <w:szCs w:val="32"/>
        </w:rPr>
        <w:t>)</w:t>
      </w:r>
      <w:proofErr w:type="gramEnd"/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FOTOCÓPIA CERTIDÃO DE CASAMENTO OU REGISTRO DE NASCIMENTO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SE FOREM CASADOS OU UNIÃO ESTAVEL, FOTO CÓPIAS DE AMBOS.</w:t>
      </w:r>
    </w:p>
    <w:p w:rsidR="003F47BD" w:rsidRPr="003F47BD" w:rsidRDefault="003F47BD" w:rsidP="003F47BD">
      <w:pPr>
        <w:ind w:left="360"/>
        <w:rPr>
          <w:sz w:val="32"/>
          <w:szCs w:val="32"/>
        </w:rPr>
      </w:pPr>
    </w:p>
    <w:p w:rsidR="003F47BD" w:rsidRPr="003F47BD" w:rsidRDefault="003F47BD" w:rsidP="003F47BD">
      <w:pPr>
        <w:ind w:left="360"/>
        <w:rPr>
          <w:sz w:val="40"/>
          <w:szCs w:val="40"/>
        </w:rPr>
      </w:pPr>
      <w:r w:rsidRPr="003F47BD">
        <w:rPr>
          <w:sz w:val="40"/>
          <w:szCs w:val="40"/>
        </w:rPr>
        <w:t>FIADORES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FOTOCÓPIA DA IDENTIDADE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FOTOCÓPIA DO CPF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FOTOCÓPIA COMPROVANTE DE RESIDENCIA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proofErr w:type="gramStart"/>
      <w:r w:rsidRPr="003F47BD">
        <w:rPr>
          <w:sz w:val="32"/>
          <w:szCs w:val="32"/>
        </w:rPr>
        <w:t>COMPROVANTE DE RENDIMENTOS )</w:t>
      </w:r>
      <w:proofErr w:type="gramEnd"/>
      <w:r w:rsidRPr="003F47BD">
        <w:rPr>
          <w:sz w:val="32"/>
          <w:szCs w:val="32"/>
        </w:rPr>
        <w:t>HOLERIT, DECLARAÇÃO DE IR)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FOTOCÓPIA CERTIDÃO DE CASAMENTO OU REGISTRO DE NASCIMENTO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>SE FOREM CASADOS OU UNIÃO ESTAVEL, FOTO CÓPIAS DE AMBOS.</w:t>
      </w:r>
    </w:p>
    <w:p w:rsidR="003F47BD" w:rsidRPr="003F47BD" w:rsidRDefault="003F47BD" w:rsidP="003F47BD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3F47BD">
        <w:rPr>
          <w:sz w:val="32"/>
          <w:szCs w:val="32"/>
        </w:rPr>
        <w:t xml:space="preserve">MATRICULA ATUALIZADA DE UM IMÓVEL </w:t>
      </w:r>
    </w:p>
    <w:p w:rsidR="003F47BD" w:rsidRDefault="003F47BD" w:rsidP="003F47BD">
      <w:pPr>
        <w:ind w:left="360"/>
      </w:pPr>
    </w:p>
    <w:p w:rsidR="003F47BD" w:rsidRDefault="003F47BD" w:rsidP="003F47BD">
      <w:pPr>
        <w:ind w:left="360"/>
      </w:pPr>
    </w:p>
    <w:sectPr w:rsidR="003F47BD" w:rsidSect="00787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7C8"/>
    <w:multiLevelType w:val="hybridMultilevel"/>
    <w:tmpl w:val="DD3E24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7BD"/>
    <w:rsid w:val="0025517C"/>
    <w:rsid w:val="003F47BD"/>
    <w:rsid w:val="0078793D"/>
    <w:rsid w:val="00E1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2015-06-20T10:23:00Z</dcterms:created>
  <dcterms:modified xsi:type="dcterms:W3CDTF">2015-06-20T10:29:00Z</dcterms:modified>
</cp:coreProperties>
</file>